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4672CE" w:rsidRPr="0008292C" w:rsidTr="004672CE">
        <w:trPr>
          <w:trHeight w:hRule="exact" w:val="1135"/>
        </w:trPr>
        <w:tc>
          <w:tcPr>
            <w:tcW w:w="10241" w:type="dxa"/>
          </w:tcPr>
          <w:p w:rsidR="004672CE" w:rsidRPr="00C60B92" w:rsidRDefault="004672CE" w:rsidP="004672CE">
            <w:pPr>
              <w:spacing w:before="240"/>
              <w:ind w:left="5313"/>
              <w:rPr>
                <w:rFonts w:cs="Times New Roman"/>
                <w:szCs w:val="28"/>
              </w:rPr>
            </w:pPr>
          </w:p>
        </w:tc>
      </w:tr>
      <w:tr w:rsidR="004672CE" w:rsidRPr="007343BF" w:rsidTr="004672CE">
        <w:trPr>
          <w:trHeight w:val="1415"/>
        </w:trPr>
        <w:tc>
          <w:tcPr>
            <w:tcW w:w="10241" w:type="dxa"/>
            <w:vMerge w:val="restart"/>
          </w:tcPr>
          <w:p w:rsidR="004672CE" w:rsidRDefault="004672CE" w:rsidP="001311E2">
            <w:pPr>
              <w:spacing w:line="240" w:lineRule="exact"/>
              <w:jc w:val="both"/>
              <w:rPr>
                <w:rFonts w:cs="Times New Roman"/>
                <w:sz w:val="27"/>
                <w:szCs w:val="27"/>
              </w:rPr>
            </w:pPr>
          </w:p>
          <w:p w:rsidR="004672CE" w:rsidRPr="00F9178E" w:rsidRDefault="004672CE" w:rsidP="004672CE">
            <w:pPr>
              <w:spacing w:line="240" w:lineRule="exact"/>
              <w:ind w:left="5313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  <w:tr w:rsidR="004672CE" w:rsidRPr="00E0460C" w:rsidTr="004672CE">
        <w:trPr>
          <w:trHeight w:val="785"/>
        </w:trPr>
        <w:tc>
          <w:tcPr>
            <w:tcW w:w="10241" w:type="dxa"/>
            <w:vMerge/>
          </w:tcPr>
          <w:p w:rsidR="004672CE" w:rsidRPr="00E0460C" w:rsidRDefault="004672CE" w:rsidP="00274560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4672CE" w:rsidRPr="007343BF" w:rsidTr="004672CE">
        <w:trPr>
          <w:trHeight w:val="322"/>
        </w:trPr>
        <w:tc>
          <w:tcPr>
            <w:tcW w:w="10241" w:type="dxa"/>
            <w:vMerge/>
          </w:tcPr>
          <w:p w:rsidR="004672CE" w:rsidRPr="007343BF" w:rsidRDefault="004672CE" w:rsidP="00274560">
            <w:pPr>
              <w:rPr>
                <w:rFonts w:cs="Times New Roman"/>
                <w:szCs w:val="28"/>
              </w:rPr>
            </w:pPr>
          </w:p>
        </w:tc>
      </w:tr>
      <w:tr w:rsidR="004672CE" w:rsidRPr="007343BF" w:rsidTr="004672CE">
        <w:trPr>
          <w:trHeight w:val="322"/>
        </w:trPr>
        <w:tc>
          <w:tcPr>
            <w:tcW w:w="10241" w:type="dxa"/>
            <w:vMerge/>
          </w:tcPr>
          <w:p w:rsidR="004672CE" w:rsidRPr="007343BF" w:rsidRDefault="004672CE" w:rsidP="00274560">
            <w:pPr>
              <w:rPr>
                <w:rFonts w:cs="Times New Roman"/>
                <w:szCs w:val="28"/>
              </w:rPr>
            </w:pPr>
          </w:p>
        </w:tc>
      </w:tr>
    </w:tbl>
    <w:p w:rsidR="00D65ABC" w:rsidRPr="00930FE7" w:rsidRDefault="00D65ABC" w:rsidP="00D65ABC">
      <w:pPr>
        <w:jc w:val="center"/>
        <w:rPr>
          <w:rFonts w:cs="Times New Roman"/>
          <w:b/>
          <w:sz w:val="27"/>
          <w:szCs w:val="27"/>
        </w:rPr>
      </w:pPr>
      <w:r w:rsidRPr="00930FE7">
        <w:rPr>
          <w:rFonts w:cs="Times New Roman"/>
          <w:b/>
          <w:sz w:val="27"/>
          <w:szCs w:val="27"/>
        </w:rPr>
        <w:t>ИНФОРМАЦИЯ</w:t>
      </w:r>
    </w:p>
    <w:p w:rsidR="00D65ABC" w:rsidRDefault="00D65ABC" w:rsidP="00D65ABC">
      <w:pPr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для размещения на сайте </w:t>
      </w:r>
      <w:r w:rsidR="00C60B92">
        <w:rPr>
          <w:rFonts w:cs="Times New Roman"/>
          <w:sz w:val="27"/>
          <w:szCs w:val="27"/>
        </w:rPr>
        <w:t>органов местного самоуправления</w:t>
      </w:r>
    </w:p>
    <w:p w:rsidR="00C60B92" w:rsidRPr="00C60B92" w:rsidRDefault="00C60B92" w:rsidP="00D65ABC">
      <w:pPr>
        <w:jc w:val="center"/>
        <w:rPr>
          <w:rFonts w:cs="Times New Roman"/>
          <w:sz w:val="27"/>
          <w:szCs w:val="27"/>
        </w:rPr>
      </w:pPr>
    </w:p>
    <w:p w:rsidR="00974B13" w:rsidRDefault="00974B13" w:rsidP="00D65ABC">
      <w:pPr>
        <w:ind w:firstLine="709"/>
        <w:jc w:val="center"/>
        <w:rPr>
          <w:rFonts w:cs="Times New Roman"/>
          <w:b/>
          <w:sz w:val="27"/>
          <w:szCs w:val="27"/>
        </w:rPr>
      </w:pPr>
    </w:p>
    <w:p w:rsidR="00974B13" w:rsidRDefault="00C24C1A" w:rsidP="00974B13">
      <w:pPr>
        <w:ind w:firstLine="709"/>
        <w:jc w:val="both"/>
        <w:rPr>
          <w:rFonts w:cs="Times New Roman"/>
          <w:szCs w:val="27"/>
        </w:rPr>
      </w:pPr>
      <w:r w:rsidRPr="00C24C1A">
        <w:rPr>
          <w:rFonts w:cs="Times New Roman"/>
          <w:szCs w:val="27"/>
        </w:rPr>
        <w:t xml:space="preserve">Прокуратурой Волжского района Самарской области проверено соблюдение требований </w:t>
      </w:r>
      <w:r w:rsidR="00D30F9E">
        <w:rPr>
          <w:rFonts w:cs="Times New Roman"/>
          <w:szCs w:val="27"/>
        </w:rPr>
        <w:t>федерального законодательства об обращении лекарственных средств при осуществлении фармацевтической деятельности в ГБУЗ СО «Волжская РКБ»</w:t>
      </w:r>
      <w:r w:rsidRPr="00C24C1A">
        <w:rPr>
          <w:rFonts w:cs="Times New Roman"/>
          <w:szCs w:val="27"/>
        </w:rPr>
        <w:t>.</w:t>
      </w:r>
    </w:p>
    <w:p w:rsidR="00183D10" w:rsidRPr="00183D10" w:rsidRDefault="00183D10" w:rsidP="00183D10">
      <w:pPr>
        <w:widowControl w:val="0"/>
        <w:suppressAutoHyphens/>
        <w:ind w:firstLine="709"/>
        <w:jc w:val="both"/>
        <w:rPr>
          <w:rFonts w:eastAsia="Times New Roman" w:cs="Arial"/>
          <w:color w:val="000000"/>
          <w:szCs w:val="28"/>
          <w:lang w:eastAsia="ar-SA"/>
        </w:rPr>
      </w:pPr>
      <w:r w:rsidRPr="00183D10">
        <w:rPr>
          <w:rFonts w:eastAsia="Times New Roman" w:cs="Arial"/>
          <w:color w:val="000000"/>
          <w:szCs w:val="28"/>
          <w:lang w:eastAsia="ar-SA"/>
        </w:rPr>
        <w:t xml:space="preserve">В ходе проверки прокуратурой района проведено сравнение остатков </w:t>
      </w:r>
      <w:r w:rsidR="004E4A1E" w:rsidRPr="00183D10">
        <w:rPr>
          <w:rFonts w:eastAsia="Times New Roman" w:cs="Arial"/>
          <w:color w:val="000000"/>
          <w:szCs w:val="28"/>
          <w:lang w:eastAsia="ar-SA"/>
        </w:rPr>
        <w:t>медицинских препаратов,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числящихся в</w:t>
      </w:r>
      <w:r w:rsidR="004E4A1E">
        <w:rPr>
          <w:rFonts w:eastAsia="Times New Roman" w:cs="Arial"/>
          <w:color w:val="000000"/>
          <w:szCs w:val="28"/>
          <w:lang w:eastAsia="ar-SA"/>
        </w:rPr>
        <w:t xml:space="preserve"> информационной системе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за ГБУЗ СО «Волжская РКБ»</w:t>
      </w:r>
      <w:r w:rsidR="004E4A1E">
        <w:rPr>
          <w:rFonts w:eastAsia="Times New Roman" w:cs="Arial"/>
          <w:color w:val="000000"/>
          <w:szCs w:val="28"/>
          <w:lang w:eastAsia="ar-SA"/>
        </w:rPr>
        <w:t>,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с</w:t>
      </w:r>
      <w:r w:rsidR="004E4A1E">
        <w:rPr>
          <w:rFonts w:eastAsia="Times New Roman" w:cs="Arial"/>
          <w:color w:val="000000"/>
          <w:szCs w:val="28"/>
          <w:lang w:eastAsia="ar-SA"/>
        </w:rPr>
        <w:t xml:space="preserve"> фактическим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наличием медицинских препаратов в ГБУЗ СО «Волжская РКБ».</w:t>
      </w:r>
    </w:p>
    <w:p w:rsidR="00183D10" w:rsidRPr="00183D10" w:rsidRDefault="00183D10" w:rsidP="00183D10">
      <w:pPr>
        <w:widowControl w:val="0"/>
        <w:suppressAutoHyphens/>
        <w:ind w:firstLine="709"/>
        <w:jc w:val="both"/>
        <w:rPr>
          <w:rFonts w:eastAsia="Times New Roman" w:cs="Arial"/>
          <w:color w:val="000000"/>
          <w:szCs w:val="28"/>
          <w:lang w:eastAsia="ar-SA"/>
        </w:rPr>
      </w:pPr>
      <w:r w:rsidRPr="00183D10">
        <w:rPr>
          <w:rFonts w:eastAsia="Times New Roman" w:cs="Arial"/>
          <w:color w:val="000000"/>
          <w:szCs w:val="28"/>
          <w:lang w:eastAsia="ar-SA"/>
        </w:rPr>
        <w:t xml:space="preserve">Установлено, что в </w:t>
      </w:r>
      <w:r w:rsidR="004E4A1E">
        <w:rPr>
          <w:rFonts w:eastAsia="Times New Roman" w:cs="Arial"/>
          <w:color w:val="000000"/>
          <w:szCs w:val="28"/>
          <w:lang w:eastAsia="ar-SA"/>
        </w:rPr>
        <w:t>информационной системе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на момент проверки за ГБУЗ СО «Волжская РКБ» на остатке числятся медицинские препараты</w:t>
      </w:r>
      <w:r>
        <w:rPr>
          <w:rFonts w:eastAsia="Times New Roman" w:cs="Arial"/>
          <w:color w:val="000000"/>
          <w:szCs w:val="28"/>
          <w:lang w:eastAsia="ar-SA"/>
        </w:rPr>
        <w:t>, однако в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наличии указанного количества медицинских препаратов в </w:t>
      </w:r>
      <w:r w:rsidR="004E4A1E">
        <w:rPr>
          <w:rFonts w:eastAsia="Times New Roman" w:cs="Arial"/>
          <w:color w:val="000000"/>
          <w:szCs w:val="28"/>
          <w:lang w:eastAsia="ar-SA"/>
        </w:rPr>
        <w:t>медицинском учреждении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не имеется, сведения о выведении из оборота в </w:t>
      </w:r>
      <w:r w:rsidR="004E4A1E">
        <w:rPr>
          <w:rFonts w:eastAsia="Times New Roman" w:cs="Arial"/>
          <w:color w:val="000000"/>
          <w:szCs w:val="28"/>
          <w:lang w:eastAsia="ar-SA"/>
        </w:rPr>
        <w:t>информационную систему</w:t>
      </w:r>
      <w:r w:rsidRPr="00183D10">
        <w:rPr>
          <w:rFonts w:eastAsia="Times New Roman" w:cs="Arial"/>
          <w:color w:val="000000"/>
          <w:szCs w:val="28"/>
          <w:lang w:eastAsia="ar-SA"/>
        </w:rPr>
        <w:t xml:space="preserve"> не внесены. </w:t>
      </w:r>
    </w:p>
    <w:p w:rsidR="00183D10" w:rsidRDefault="00183D10" w:rsidP="00183D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связи с выявленными нарушениями</w:t>
      </w:r>
      <w:r>
        <w:rPr>
          <w:rFonts w:eastAsia="Calibri" w:cs="Times New Roman"/>
          <w:szCs w:val="28"/>
        </w:rPr>
        <w:t xml:space="preserve">, прокуратурой района в отношении </w:t>
      </w:r>
      <w:r w:rsidRPr="004D2660">
        <w:rPr>
          <w:rStyle w:val="mdlp-sgtintracker-eventtitle-nametext"/>
          <w:szCs w:val="28"/>
        </w:rPr>
        <w:t>заведующей аптекой ГБУЗ СО «Волжская РКБ»</w:t>
      </w:r>
      <w:r>
        <w:rPr>
          <w:rFonts w:eastAsia="Calibri" w:cs="Times New Roman"/>
          <w:szCs w:val="28"/>
        </w:rPr>
        <w:t xml:space="preserve"> возбуждено дело об административном правонарушении по ч.2 ст. </w:t>
      </w:r>
      <w:r>
        <w:rPr>
          <w:rFonts w:eastAsia="Calibri" w:cs="Times New Roman"/>
          <w:szCs w:val="28"/>
        </w:rPr>
        <w:t>6.34</w:t>
      </w:r>
      <w:r>
        <w:rPr>
          <w:rFonts w:eastAsia="Calibri" w:cs="Times New Roman"/>
          <w:szCs w:val="28"/>
        </w:rPr>
        <w:t xml:space="preserve"> КоАП РФ. </w:t>
      </w:r>
    </w:p>
    <w:p w:rsidR="00183D10" w:rsidRDefault="004E4A1E" w:rsidP="00183D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результатам рассмотрения постановления прокуратуры </w:t>
      </w:r>
      <w:r w:rsidR="00183D10">
        <w:rPr>
          <w:rFonts w:eastAsia="Calibri" w:cs="Times New Roman"/>
          <w:szCs w:val="28"/>
        </w:rPr>
        <w:t>Территориальным органом Федеральной службы по надзору в сфере здравоохранения по Самарской области</w:t>
      </w:r>
      <w:r w:rsidR="00183D10">
        <w:rPr>
          <w:rFonts w:eastAsia="Calibri" w:cs="Times New Roman"/>
          <w:szCs w:val="28"/>
        </w:rPr>
        <w:t xml:space="preserve"> </w:t>
      </w:r>
      <w:r w:rsidR="00183D10" w:rsidRPr="004D2660">
        <w:rPr>
          <w:rStyle w:val="mdlp-sgtintracker-eventtitle-nametext"/>
          <w:szCs w:val="28"/>
        </w:rPr>
        <w:t>заведующ</w:t>
      </w:r>
      <w:r w:rsidR="00183D10">
        <w:rPr>
          <w:rStyle w:val="mdlp-sgtintracker-eventtitle-nametext"/>
          <w:szCs w:val="28"/>
        </w:rPr>
        <w:t>ая</w:t>
      </w:r>
      <w:r w:rsidR="00183D10" w:rsidRPr="004D2660">
        <w:rPr>
          <w:rStyle w:val="mdlp-sgtintracker-eventtitle-nametext"/>
          <w:szCs w:val="28"/>
        </w:rPr>
        <w:t xml:space="preserve"> аптекой ГБУЗ СО «Волжская РКБ»</w:t>
      </w:r>
      <w:r w:rsidR="00183D1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17.10.2023 </w:t>
      </w:r>
      <w:r w:rsidR="00183D10">
        <w:rPr>
          <w:rFonts w:eastAsia="Calibri" w:cs="Times New Roman"/>
          <w:szCs w:val="28"/>
        </w:rPr>
        <w:t>привлечен</w:t>
      </w:r>
      <w:r w:rsidR="00183D10">
        <w:rPr>
          <w:rFonts w:eastAsia="Calibri" w:cs="Times New Roman"/>
          <w:szCs w:val="28"/>
        </w:rPr>
        <w:t>а</w:t>
      </w:r>
      <w:r w:rsidR="00183D10">
        <w:rPr>
          <w:rFonts w:eastAsia="Calibri" w:cs="Times New Roman"/>
          <w:szCs w:val="28"/>
        </w:rPr>
        <w:t xml:space="preserve"> к административной ответственности в виде </w:t>
      </w:r>
      <w:r w:rsidR="00183D10">
        <w:rPr>
          <w:rFonts w:eastAsia="Calibri" w:cs="Times New Roman"/>
          <w:szCs w:val="28"/>
        </w:rPr>
        <w:t>предупреждения</w:t>
      </w:r>
      <w:r w:rsidR="00183D10">
        <w:rPr>
          <w:rFonts w:eastAsia="Calibri" w:cs="Times New Roman"/>
          <w:szCs w:val="28"/>
        </w:rPr>
        <w:t xml:space="preserve">. </w:t>
      </w:r>
    </w:p>
    <w:p w:rsidR="00183D10" w:rsidRDefault="00183D10" w:rsidP="00183D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</w:p>
    <w:p w:rsidR="004672CE" w:rsidRPr="008A157F" w:rsidRDefault="004672CE" w:rsidP="00F35156">
      <w:pPr>
        <w:jc w:val="both"/>
        <w:rPr>
          <w:rFonts w:eastAsia="Times New Roman" w:cs="Times New Roman"/>
          <w:szCs w:val="28"/>
          <w:lang w:eastAsia="ru-RU"/>
        </w:rPr>
      </w:pPr>
    </w:p>
    <w:p w:rsidR="008037B9" w:rsidRPr="00013EC8" w:rsidRDefault="005C21DA" w:rsidP="00802108">
      <w:pPr>
        <w:spacing w:before="240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>Тарасова Ю.Р.</w:t>
      </w:r>
      <w:r w:rsidR="00D53B29">
        <w:rPr>
          <w:rFonts w:cs="Times New Roman"/>
          <w:sz w:val="22"/>
          <w:szCs w:val="28"/>
        </w:rPr>
        <w:t>, 8 (846) 339-74-2</w:t>
      </w:r>
      <w:r>
        <w:rPr>
          <w:rFonts w:cs="Times New Roman"/>
          <w:sz w:val="22"/>
          <w:szCs w:val="28"/>
        </w:rPr>
        <w:t>4</w:t>
      </w:r>
      <w:r w:rsidR="00F9178E" w:rsidRPr="00013EC8">
        <w:rPr>
          <w:rFonts w:cs="Times New Roman"/>
          <w:sz w:val="22"/>
          <w:szCs w:val="28"/>
        </w:rPr>
        <w:t xml:space="preserve"> </w:t>
      </w:r>
    </w:p>
    <w:sectPr w:rsidR="008037B9" w:rsidRPr="00013EC8" w:rsidSect="00815991">
      <w:headerReference w:type="default" r:id="rId8"/>
      <w:footerReference w:type="first" r:id="rId9"/>
      <w:pgSz w:w="11906" w:h="16838"/>
      <w:pgMar w:top="284" w:right="567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66" w:rsidRDefault="00701466" w:rsidP="000D6AAB">
      <w:r>
        <w:separator/>
      </w:r>
    </w:p>
  </w:endnote>
  <w:endnote w:type="continuationSeparator" w:id="0">
    <w:p w:rsidR="00701466" w:rsidRDefault="0070146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66" w:rsidRDefault="00701466" w:rsidP="000D6AAB">
      <w:r>
        <w:separator/>
      </w:r>
    </w:p>
  </w:footnote>
  <w:footnote w:type="continuationSeparator" w:id="0">
    <w:p w:rsidR="00701466" w:rsidRDefault="0070146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4E4A1E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7014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296"/>
    <w:multiLevelType w:val="hybridMultilevel"/>
    <w:tmpl w:val="F94A42BE"/>
    <w:lvl w:ilvl="0" w:tplc="AE4C343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8654C"/>
    <w:multiLevelType w:val="hybridMultilevel"/>
    <w:tmpl w:val="FE9C6C26"/>
    <w:lvl w:ilvl="0" w:tplc="83E0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6565FB"/>
    <w:multiLevelType w:val="hybridMultilevel"/>
    <w:tmpl w:val="204ED788"/>
    <w:lvl w:ilvl="0" w:tplc="E9027F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223F3"/>
    <w:multiLevelType w:val="hybridMultilevel"/>
    <w:tmpl w:val="0F4E7EEE"/>
    <w:lvl w:ilvl="0" w:tplc="7FEE6BF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33171D"/>
    <w:multiLevelType w:val="hybridMultilevel"/>
    <w:tmpl w:val="8102B422"/>
    <w:lvl w:ilvl="0" w:tplc="E902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586"/>
    <w:multiLevelType w:val="hybridMultilevel"/>
    <w:tmpl w:val="2A0A08F6"/>
    <w:lvl w:ilvl="0" w:tplc="22F20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BA5227"/>
    <w:multiLevelType w:val="hybridMultilevel"/>
    <w:tmpl w:val="27680BBA"/>
    <w:lvl w:ilvl="0" w:tplc="22F2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EC3E09"/>
    <w:multiLevelType w:val="hybridMultilevel"/>
    <w:tmpl w:val="4F1408FE"/>
    <w:lvl w:ilvl="0" w:tplc="7E56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686C0E"/>
    <w:multiLevelType w:val="hybridMultilevel"/>
    <w:tmpl w:val="0E461064"/>
    <w:lvl w:ilvl="0" w:tplc="7294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13EC8"/>
    <w:rsid w:val="00054C8E"/>
    <w:rsid w:val="00075804"/>
    <w:rsid w:val="0008108D"/>
    <w:rsid w:val="00095294"/>
    <w:rsid w:val="000D6AAB"/>
    <w:rsid w:val="001311E2"/>
    <w:rsid w:val="00183D10"/>
    <w:rsid w:val="00191267"/>
    <w:rsid w:val="00191BC8"/>
    <w:rsid w:val="0019441B"/>
    <w:rsid w:val="001B730C"/>
    <w:rsid w:val="001D436D"/>
    <w:rsid w:val="001D443F"/>
    <w:rsid w:val="001E73F6"/>
    <w:rsid w:val="00240B5B"/>
    <w:rsid w:val="003055FE"/>
    <w:rsid w:val="00340101"/>
    <w:rsid w:val="003B20A9"/>
    <w:rsid w:val="00405B6D"/>
    <w:rsid w:val="00424A86"/>
    <w:rsid w:val="004672CE"/>
    <w:rsid w:val="00470C14"/>
    <w:rsid w:val="004A71D5"/>
    <w:rsid w:val="004C12CB"/>
    <w:rsid w:val="004D0112"/>
    <w:rsid w:val="004E4A1E"/>
    <w:rsid w:val="005A79DE"/>
    <w:rsid w:val="005C21DA"/>
    <w:rsid w:val="0064269B"/>
    <w:rsid w:val="006A0246"/>
    <w:rsid w:val="006B3E10"/>
    <w:rsid w:val="00701466"/>
    <w:rsid w:val="00802108"/>
    <w:rsid w:val="008037B9"/>
    <w:rsid w:val="00815991"/>
    <w:rsid w:val="00827380"/>
    <w:rsid w:val="00862152"/>
    <w:rsid w:val="008A157F"/>
    <w:rsid w:val="008B51B9"/>
    <w:rsid w:val="008C6147"/>
    <w:rsid w:val="00907B73"/>
    <w:rsid w:val="00974B13"/>
    <w:rsid w:val="00990EAF"/>
    <w:rsid w:val="009C4D11"/>
    <w:rsid w:val="00A33CBC"/>
    <w:rsid w:val="00A554DD"/>
    <w:rsid w:val="00A7208D"/>
    <w:rsid w:val="00A83711"/>
    <w:rsid w:val="00AA19E7"/>
    <w:rsid w:val="00AD7ADA"/>
    <w:rsid w:val="00B528B4"/>
    <w:rsid w:val="00BB1B13"/>
    <w:rsid w:val="00BD69AF"/>
    <w:rsid w:val="00BF335E"/>
    <w:rsid w:val="00C12823"/>
    <w:rsid w:val="00C24C1A"/>
    <w:rsid w:val="00C5527B"/>
    <w:rsid w:val="00C60B92"/>
    <w:rsid w:val="00C86A8F"/>
    <w:rsid w:val="00C95682"/>
    <w:rsid w:val="00CC6BFE"/>
    <w:rsid w:val="00CD2546"/>
    <w:rsid w:val="00D30F9E"/>
    <w:rsid w:val="00D4556D"/>
    <w:rsid w:val="00D53B29"/>
    <w:rsid w:val="00D654BE"/>
    <w:rsid w:val="00D65ABC"/>
    <w:rsid w:val="00D80B26"/>
    <w:rsid w:val="00DC3C5E"/>
    <w:rsid w:val="00DE6C03"/>
    <w:rsid w:val="00E00A9D"/>
    <w:rsid w:val="00E4394D"/>
    <w:rsid w:val="00E80368"/>
    <w:rsid w:val="00EB5FF1"/>
    <w:rsid w:val="00F01921"/>
    <w:rsid w:val="00F24A5B"/>
    <w:rsid w:val="00F35156"/>
    <w:rsid w:val="00F52D01"/>
    <w:rsid w:val="00F9178E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0149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A554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0">
    <w:name w:val="TableGrid10"/>
    <w:rsid w:val="00A72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uiPriority w:val="99"/>
    <w:rsid w:val="00C86A8F"/>
    <w:rPr>
      <w:rFonts w:ascii="Times New Roman" w:hAnsi="Times New Roman" w:cs="Times New Roman"/>
      <w:spacing w:val="10"/>
      <w:sz w:val="24"/>
      <w:szCs w:val="24"/>
    </w:rPr>
  </w:style>
  <w:style w:type="character" w:styleId="aa">
    <w:name w:val="Hyperlink"/>
    <w:basedOn w:val="a0"/>
    <w:uiPriority w:val="99"/>
    <w:unhideWhenUsed/>
    <w:rsid w:val="00F9178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3E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3EC8"/>
    <w:rPr>
      <w:rFonts w:ascii="Segoe UI" w:hAnsi="Segoe UI" w:cs="Segoe UI"/>
      <w:sz w:val="18"/>
      <w:szCs w:val="18"/>
    </w:rPr>
  </w:style>
  <w:style w:type="character" w:customStyle="1" w:styleId="mdlp-sgtintracker-eventtitle-nametext">
    <w:name w:val="mdlp-sgtin_tracker-event_title-name_text"/>
    <w:basedOn w:val="a0"/>
    <w:rsid w:val="0018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D0F9-91A6-44D1-9068-2134F9C9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Тарасова Юлия Рафиковна</cp:lastModifiedBy>
  <cp:revision>2</cp:revision>
  <cp:lastPrinted>2023-11-10T11:05:00Z</cp:lastPrinted>
  <dcterms:created xsi:type="dcterms:W3CDTF">2023-11-10T11:42:00Z</dcterms:created>
  <dcterms:modified xsi:type="dcterms:W3CDTF">2023-11-10T11:42:00Z</dcterms:modified>
</cp:coreProperties>
</file>